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50" w:rsidRDefault="009F5150">
      <w:pPr>
        <w:rPr>
          <w:noProof/>
          <w:color w:val="538135" w:themeColor="accent6" w:themeShade="BF"/>
          <w:sz w:val="36"/>
          <w:szCs w:val="36"/>
          <w:lang w:eastAsia="de-AT"/>
        </w:rPr>
      </w:pPr>
      <w:bookmarkStart w:id="0" w:name="_GoBack"/>
      <w:bookmarkEnd w:id="0"/>
      <w:r>
        <w:rPr>
          <w:noProof/>
          <w:color w:val="538135" w:themeColor="accent6" w:themeShade="BF"/>
          <w:sz w:val="36"/>
          <w:szCs w:val="36"/>
          <w:lang w:eastAsia="de-AT"/>
        </w:rPr>
        <w:t>Fächerübergreifendes Projekt (Religion und Biologie) „Klimaschonendes Leben üben“</w:t>
      </w:r>
    </w:p>
    <w:p w:rsidR="009F5150" w:rsidRPr="009F5150" w:rsidRDefault="009F5150">
      <w:pPr>
        <w:rPr>
          <w:noProof/>
          <w:color w:val="538135" w:themeColor="accent6" w:themeShade="BF"/>
          <w:sz w:val="36"/>
          <w:szCs w:val="36"/>
          <w:lang w:eastAsia="de-AT"/>
        </w:rPr>
      </w:pPr>
      <w:r>
        <w:rPr>
          <w:noProof/>
          <w:color w:val="538135" w:themeColor="accent6" w:themeShade="BF"/>
          <w:sz w:val="36"/>
          <w:szCs w:val="36"/>
          <w:lang w:eastAsia="de-AT"/>
        </w:rPr>
        <w:t>Kastanienseife selbst herstellen:</w:t>
      </w:r>
    </w:p>
    <w:p w:rsidR="009F5150" w:rsidRDefault="009F5150">
      <w:pPr>
        <w:rPr>
          <w:noProof/>
          <w:lang w:eastAsia="de-AT"/>
        </w:rPr>
      </w:pPr>
    </w:p>
    <w:p w:rsidR="009F5150" w:rsidRDefault="009F5150">
      <w:pPr>
        <w:rPr>
          <w:noProof/>
          <w:lang w:eastAsia="de-AT"/>
        </w:rPr>
      </w:pPr>
      <w:r>
        <w:rPr>
          <w:noProof/>
          <w:lang w:eastAsia="de-AT"/>
        </w:rPr>
        <w:t>Kastanien zerkleinern, dann in Wasser einlegen, nach 8 Stunden ist die Seife fertig.</w:t>
      </w:r>
    </w:p>
    <w:p w:rsidR="009F5150" w:rsidRDefault="009F5150">
      <w:pPr>
        <w:rPr>
          <w:noProof/>
          <w:lang w:eastAsia="de-AT"/>
        </w:rPr>
      </w:pPr>
    </w:p>
    <w:p w:rsidR="00430DAB" w:rsidRDefault="009F5150">
      <w:r>
        <w:rPr>
          <w:noProof/>
          <w:lang w:val="de-DE" w:eastAsia="de-DE"/>
        </w:rPr>
        <w:drawing>
          <wp:inline distT="0" distB="0" distL="0" distR="0">
            <wp:extent cx="1952625" cy="1466850"/>
            <wp:effectExtent l="0" t="0" r="9525" b="0"/>
            <wp:docPr id="1" name="Grafik 1" descr="C:\Users\e.perna.HSONK\AppData\Local\Microsoft\Windows\Temporary Internet Files\Content.Word\DSCN2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perna.HSONK\AppData\Local\Microsoft\Windows\Temporary Internet Files\Content.Word\DSCN2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50" w:rsidRDefault="009F5150"/>
    <w:p w:rsidR="009F5150" w:rsidRDefault="009F5150">
      <w:r>
        <w:rPr>
          <w:noProof/>
          <w:lang w:val="de-DE" w:eastAsia="de-DE"/>
        </w:rPr>
        <w:drawing>
          <wp:inline distT="0" distB="0" distL="0" distR="0">
            <wp:extent cx="1952625" cy="1466850"/>
            <wp:effectExtent l="0" t="0" r="9525" b="0"/>
            <wp:docPr id="2" name="Grafik 2" descr="C:\Users\e.perna.HSONK\AppData\Local\Microsoft\Windows\Temporary Internet Files\Content.Word\DSCN2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perna.HSONK\AppData\Local\Microsoft\Windows\Temporary Internet Files\Content.Word\DSCN22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150" w:rsidRDefault="009F5150"/>
    <w:p w:rsidR="009F5150" w:rsidRDefault="009F5150">
      <w:r>
        <w:t>Kastanienseife ist eine CO2-freie, biologische Alternative zu den indischen Waschnüssen.</w:t>
      </w:r>
    </w:p>
    <w:p w:rsidR="009F5150" w:rsidRDefault="009F5150">
      <w:r>
        <w:t>Die Herstellung ist kostenlos und die Seife ist wirksam, wie wir alle erfahren konnten.</w:t>
      </w:r>
    </w:p>
    <w:p w:rsidR="009F5150" w:rsidRDefault="009F5150">
      <w:r>
        <w:t xml:space="preserve">Der Grund liegt im hohen </w:t>
      </w:r>
      <w:proofErr w:type="spellStart"/>
      <w:r>
        <w:t>Saponingehalt</w:t>
      </w:r>
      <w:proofErr w:type="spellEnd"/>
      <w:r>
        <w:t xml:space="preserve"> der Kastanien</w:t>
      </w:r>
      <w:r w:rsidR="001B7C98">
        <w:t>.</w:t>
      </w:r>
    </w:p>
    <w:p w:rsidR="001B7C98" w:rsidRDefault="001B7C98"/>
    <w:p w:rsidR="001B7C98" w:rsidRDefault="001B7C98">
      <w:r>
        <w:t>Kastanienseife kann als Shampoo, Körperseife oder als Flüssigwaschmittel für Kleidung verwendet werden.</w:t>
      </w:r>
    </w:p>
    <w:sectPr w:rsidR="001B7C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50"/>
    <w:rsid w:val="001B7C98"/>
    <w:rsid w:val="00430DAB"/>
    <w:rsid w:val="005670E1"/>
    <w:rsid w:val="009F5150"/>
    <w:rsid w:val="00B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6CB6-1B3F-44E7-B310-634784E9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Perna Elisabeth</cp:lastModifiedBy>
  <cp:revision>2</cp:revision>
  <dcterms:created xsi:type="dcterms:W3CDTF">2017-10-17T08:20:00Z</dcterms:created>
  <dcterms:modified xsi:type="dcterms:W3CDTF">2017-10-17T08:20:00Z</dcterms:modified>
</cp:coreProperties>
</file>